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eastAsia="x-none"/>
        </w:rPr>
        <w:t>УТВЕРЖДЕН</w:t>
      </w:r>
    </w:p>
    <w:p w:rsidR="00146B7B" w:rsidRPr="00D32E68" w:rsidRDefault="00146B7B" w:rsidP="00146B7B">
      <w:pPr>
        <w:tabs>
          <w:tab w:val="left" w:pos="10557"/>
        </w:tabs>
        <w:spacing w:line="240" w:lineRule="exact"/>
        <w:ind w:left="4536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 w:rsidRPr="00D32E68"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 w:rsidRPr="00D32E68">
        <w:rPr>
          <w:rFonts w:ascii="Times New Roman" w:hAnsi="Times New Roman"/>
          <w:sz w:val="28"/>
          <w:szCs w:val="28"/>
          <w:lang w:eastAsia="x-none"/>
        </w:rPr>
        <w:t>ем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 w:rsidRPr="00D32E68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D32E68">
        <w:rPr>
          <w:rFonts w:ascii="Times New Roman" w:hAnsi="Times New Roman"/>
          <w:sz w:val="28"/>
          <w:szCs w:val="28"/>
          <w:lang w:val="x-none" w:eastAsia="x-none"/>
        </w:rPr>
        <w:t>округа Ставропольского края</w:t>
      </w:r>
    </w:p>
    <w:p w:rsidR="00146B7B" w:rsidRDefault="00755231" w:rsidP="00146B7B">
      <w:pPr>
        <w:tabs>
          <w:tab w:val="left" w:pos="10557"/>
        </w:tabs>
        <w:spacing w:line="240" w:lineRule="exact"/>
        <w:ind w:left="4536" w:firstLine="0"/>
        <w:jc w:val="center"/>
        <w:rPr>
          <w:rStyle w:val="FontStyle11"/>
          <w:sz w:val="27"/>
          <w:szCs w:val="27"/>
        </w:rPr>
      </w:pPr>
      <w:r w:rsidRPr="003D5CCC">
        <w:rPr>
          <w:rStyle w:val="FontStyle11"/>
          <w:sz w:val="27"/>
          <w:szCs w:val="27"/>
        </w:rPr>
        <w:t xml:space="preserve">от 25 ноября 2021 г. № </w:t>
      </w:r>
      <w:r w:rsidRPr="00755231">
        <w:rPr>
          <w:rStyle w:val="FontStyle11"/>
          <w:sz w:val="27"/>
          <w:szCs w:val="27"/>
        </w:rPr>
        <w:t>1589</w:t>
      </w:r>
      <w:r>
        <w:rPr>
          <w:rStyle w:val="FontStyle11"/>
          <w:sz w:val="27"/>
          <w:szCs w:val="27"/>
        </w:rPr>
        <w:t xml:space="preserve"> 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bCs/>
          <w:sz w:val="28"/>
          <w:szCs w:val="28"/>
          <w:lang w:eastAsia="x-none"/>
        </w:rPr>
        <w:t xml:space="preserve">(в редакции </w:t>
      </w:r>
      <w:r>
        <w:rPr>
          <w:rFonts w:ascii="Times New Roman" w:hAnsi="Times New Roman"/>
          <w:sz w:val="28"/>
          <w:szCs w:val="28"/>
          <w:lang w:val="x-none" w:eastAsia="x-none"/>
        </w:rPr>
        <w:t>постановлени</w:t>
      </w:r>
      <w:r>
        <w:rPr>
          <w:rFonts w:ascii="Times New Roman" w:hAnsi="Times New Roman"/>
          <w:sz w:val="28"/>
          <w:szCs w:val="28"/>
          <w:lang w:eastAsia="x-none"/>
        </w:rPr>
        <w:t>и</w:t>
      </w:r>
      <w:r>
        <w:rPr>
          <w:rFonts w:ascii="Times New Roman" w:hAnsi="Times New Roman"/>
          <w:sz w:val="28"/>
          <w:szCs w:val="28"/>
          <w:lang w:val="x-none" w:eastAsia="x-none"/>
        </w:rPr>
        <w:t xml:space="preserve"> администрации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Шпаковского муниципального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>
        <w:rPr>
          <w:rFonts w:ascii="Times New Roman" w:hAnsi="Times New Roman"/>
          <w:sz w:val="28"/>
          <w:szCs w:val="28"/>
          <w:lang w:val="x-none" w:eastAsia="x-none"/>
        </w:rPr>
        <w:t>округа</w:t>
      </w:r>
    </w:p>
    <w:p w:rsidR="00F70FE8" w:rsidRDefault="00F70FE8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val="x-none" w:eastAsia="x-none"/>
        </w:rPr>
        <w:t>Ставропольского края</w:t>
      </w:r>
    </w:p>
    <w:p w:rsidR="00EA05E2" w:rsidRPr="00EA40E6" w:rsidRDefault="00EA40E6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от 16 июня 2026 г. № 730)</w:t>
      </w:r>
      <w:bookmarkStart w:id="0" w:name="_GoBack"/>
      <w:bookmarkEnd w:id="0"/>
    </w:p>
    <w:p w:rsidR="00211067" w:rsidRPr="00D32E68" w:rsidRDefault="00211067" w:rsidP="00F70FE8">
      <w:pPr>
        <w:tabs>
          <w:tab w:val="left" w:pos="10557"/>
        </w:tabs>
        <w:spacing w:line="240" w:lineRule="exact"/>
        <w:ind w:left="3969" w:firstLine="0"/>
        <w:jc w:val="center"/>
        <w:rPr>
          <w:rFonts w:ascii="Times New Roman" w:hAnsi="Times New Roman"/>
          <w:sz w:val="28"/>
          <w:szCs w:val="28"/>
          <w:lang w:eastAsia="x-none"/>
        </w:rPr>
      </w:pPr>
    </w:p>
    <w:p w:rsidR="00570544" w:rsidRPr="00D32E68" w:rsidRDefault="00570544" w:rsidP="00570544">
      <w:pPr>
        <w:tabs>
          <w:tab w:val="left" w:pos="10557"/>
        </w:tabs>
        <w:spacing w:line="240" w:lineRule="exact"/>
        <w:ind w:firstLine="0"/>
        <w:rPr>
          <w:rFonts w:ascii="Times New Roman" w:hAnsi="Times New Roman"/>
          <w:sz w:val="28"/>
          <w:szCs w:val="28"/>
          <w:lang w:eastAsia="x-none"/>
        </w:rPr>
      </w:pPr>
    </w:p>
    <w:tbl>
      <w:tblPr>
        <w:tblStyle w:val="af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D32E68" w:rsidRPr="00D32E68" w:rsidTr="00146B7B">
        <w:tc>
          <w:tcPr>
            <w:tcW w:w="4962" w:type="dxa"/>
          </w:tcPr>
          <w:p w:rsidR="00146B7B" w:rsidRPr="00D32E68" w:rsidRDefault="00146B7B" w:rsidP="00146B7B">
            <w:pPr>
              <w:tabs>
                <w:tab w:val="left" w:pos="10557"/>
              </w:tabs>
              <w:ind w:left="-108"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</w:p>
          <w:p w:rsidR="00146B7B" w:rsidRPr="00D32E68" w:rsidRDefault="00146B7B" w:rsidP="00184F25">
            <w:pPr>
              <w:tabs>
                <w:tab w:val="left" w:pos="10557"/>
              </w:tabs>
              <w:spacing w:line="240" w:lineRule="exact"/>
              <w:ind w:left="-108" w:firstLine="0"/>
              <w:rPr>
                <w:rFonts w:ascii="Times New Roman" w:hAnsi="Times New Roman"/>
                <w:sz w:val="28"/>
                <w:szCs w:val="28"/>
                <w:lang w:eastAsia="x-none"/>
              </w:rPr>
            </w:pPr>
          </w:p>
        </w:tc>
        <w:tc>
          <w:tcPr>
            <w:tcW w:w="4961" w:type="dxa"/>
          </w:tcPr>
          <w:p w:rsidR="00146B7B" w:rsidRPr="00D32E68" w:rsidRDefault="00211067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  <w:r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СОГЛАСОВАНО</w:t>
            </w:r>
          </w:p>
          <w:p w:rsidR="00146B7B" w:rsidRDefault="00363C95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46B7B" w:rsidRPr="00D32E68">
              <w:rPr>
                <w:rFonts w:ascii="Times New Roman" w:hAnsi="Times New Roman"/>
                <w:sz w:val="28"/>
                <w:szCs w:val="28"/>
              </w:rPr>
              <w:t xml:space="preserve">ачальник филиала по Шпаковскому району Ставропольского края </w:t>
            </w:r>
            <w:r w:rsidR="00146B7B"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ФКУ УИИ УФСИН</w:t>
            </w:r>
            <w:r w:rsidR="00146B7B"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="00146B7B"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России</w:t>
            </w:r>
            <w:r w:rsidR="00146B7B" w:rsidRPr="00D32E68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</w:t>
            </w:r>
            <w:r w:rsidR="00146B7B" w:rsidRPr="00D32E68">
              <w:rPr>
                <w:rFonts w:ascii="Times New Roman" w:hAnsi="Times New Roman"/>
                <w:bCs/>
                <w:sz w:val="28"/>
                <w:szCs w:val="28"/>
                <w:lang w:val="x-none" w:eastAsia="x-none"/>
              </w:rPr>
              <w:t>по Ставропольскому краю</w:t>
            </w:r>
          </w:p>
          <w:p w:rsidR="00211067" w:rsidRPr="00D32E68" w:rsidRDefault="00211067" w:rsidP="00184F25">
            <w:pPr>
              <w:tabs>
                <w:tab w:val="left" w:pos="0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</w:pPr>
          </w:p>
          <w:p w:rsidR="00146B7B" w:rsidRPr="00D32E68" w:rsidRDefault="004E2105" w:rsidP="00363C95">
            <w:pPr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 xml:space="preserve">                                       </w:t>
            </w:r>
            <w:r w:rsidR="00363C95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М</w:t>
            </w:r>
            <w:r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.</w:t>
            </w:r>
            <w:r w:rsidR="00363C95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В</w:t>
            </w:r>
            <w:r w:rsidR="003A7F4B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.</w:t>
            </w:r>
            <w:r w:rsidR="00363C95">
              <w:rPr>
                <w:rFonts w:ascii="Times New Roman" w:hAnsi="Times New Roman"/>
                <w:bCs/>
                <w:sz w:val="28"/>
                <w:szCs w:val="28"/>
                <w:lang w:eastAsia="x-none"/>
              </w:rPr>
              <w:t>Плотников</w:t>
            </w:r>
          </w:p>
        </w:tc>
      </w:tr>
    </w:tbl>
    <w:p w:rsidR="00A6299C" w:rsidRPr="00755231" w:rsidRDefault="00A6299C" w:rsidP="00755231">
      <w:pPr>
        <w:tabs>
          <w:tab w:val="center" w:pos="4818"/>
          <w:tab w:val="right" w:pos="9356"/>
        </w:tabs>
        <w:spacing w:line="240" w:lineRule="exact"/>
        <w:ind w:firstLine="0"/>
        <w:rPr>
          <w:rFonts w:ascii="Times New Roman" w:hAnsi="Times New Roman"/>
          <w:sz w:val="28"/>
          <w:szCs w:val="28"/>
        </w:rPr>
      </w:pPr>
    </w:p>
    <w:p w:rsidR="00EA05E2" w:rsidRDefault="00EA05E2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A05E2" w:rsidRDefault="00EA05E2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A05E2" w:rsidRDefault="00EA05E2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6299C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ПЕРЕЧЕНЬ</w:t>
      </w:r>
    </w:p>
    <w:p w:rsidR="00146B7B" w:rsidRPr="00D32E68" w:rsidRDefault="00146B7B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297E9F" w:rsidRPr="00D32E68" w:rsidRDefault="00796364" w:rsidP="00A6299C">
      <w:pPr>
        <w:tabs>
          <w:tab w:val="center" w:pos="4818"/>
          <w:tab w:val="right" w:pos="9356"/>
        </w:tabs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32E68">
        <w:rPr>
          <w:rFonts w:ascii="Times New Roman" w:hAnsi="Times New Roman"/>
          <w:sz w:val="28"/>
          <w:szCs w:val="28"/>
        </w:rPr>
        <w:t>в</w:t>
      </w:r>
      <w:r w:rsidR="00297E9F" w:rsidRPr="00D32E68">
        <w:rPr>
          <w:rFonts w:ascii="Times New Roman" w:hAnsi="Times New Roman"/>
          <w:sz w:val="28"/>
          <w:szCs w:val="28"/>
        </w:rPr>
        <w:t>ид</w:t>
      </w:r>
      <w:r w:rsidRPr="00D32E68">
        <w:rPr>
          <w:rFonts w:ascii="Times New Roman" w:hAnsi="Times New Roman"/>
          <w:sz w:val="28"/>
          <w:szCs w:val="28"/>
        </w:rPr>
        <w:t>ов</w:t>
      </w:r>
      <w:r w:rsidR="00297E9F" w:rsidRPr="00D32E68">
        <w:rPr>
          <w:rFonts w:ascii="Times New Roman" w:hAnsi="Times New Roman"/>
          <w:sz w:val="28"/>
          <w:szCs w:val="28"/>
        </w:rPr>
        <w:t xml:space="preserve"> обязательных работ и объекты,</w:t>
      </w:r>
      <w:r w:rsidR="000E2684" w:rsidRPr="00D32E68">
        <w:rPr>
          <w:rFonts w:ascii="Times New Roman" w:hAnsi="Times New Roman"/>
          <w:sz w:val="28"/>
          <w:szCs w:val="28"/>
        </w:rPr>
        <w:t xml:space="preserve"> </w:t>
      </w:r>
      <w:r w:rsidR="00297E9F" w:rsidRPr="00D32E68">
        <w:rPr>
          <w:rFonts w:ascii="Times New Roman" w:hAnsi="Times New Roman"/>
          <w:sz w:val="28"/>
          <w:szCs w:val="28"/>
        </w:rPr>
        <w:t xml:space="preserve">на которых они отбываются </w:t>
      </w:r>
    </w:p>
    <w:p w:rsidR="00BE150B" w:rsidRPr="00D32E68" w:rsidRDefault="00BE150B" w:rsidP="00BE150B">
      <w:pPr>
        <w:tabs>
          <w:tab w:val="left" w:pos="851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4466"/>
        <w:gridCol w:w="2905"/>
      </w:tblGrid>
      <w:tr w:rsidR="0050180D" w:rsidRPr="00D32E68" w:rsidTr="007405F3">
        <w:trPr>
          <w:trHeight w:val="20"/>
        </w:trPr>
        <w:tc>
          <w:tcPr>
            <w:tcW w:w="2480" w:type="dxa"/>
            <w:vAlign w:val="center"/>
          </w:tcPr>
          <w:p w:rsidR="0050180D" w:rsidRPr="00D32E68" w:rsidRDefault="0050180D" w:rsidP="007A6D9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</w:p>
          <w:p w:rsidR="0050180D" w:rsidRPr="00D32E68" w:rsidRDefault="0050180D" w:rsidP="007A6D9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обязательных работ</w:t>
            </w:r>
          </w:p>
        </w:tc>
        <w:tc>
          <w:tcPr>
            <w:tcW w:w="4466" w:type="dxa"/>
            <w:vAlign w:val="center"/>
          </w:tcPr>
          <w:p w:rsidR="0050180D" w:rsidRPr="00D32E68" w:rsidRDefault="0050180D" w:rsidP="007A6D91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D32E68">
              <w:rPr>
                <w:rFonts w:ascii="Times New Roman" w:hAnsi="Times New Roman"/>
                <w:sz w:val="28"/>
                <w:szCs w:val="28"/>
              </w:rPr>
              <w:br/>
              <w:t>учреждения (организации)</w:t>
            </w:r>
          </w:p>
        </w:tc>
        <w:tc>
          <w:tcPr>
            <w:tcW w:w="2905" w:type="dxa"/>
            <w:vAlign w:val="center"/>
          </w:tcPr>
          <w:p w:rsidR="0050180D" w:rsidRPr="00D32E68" w:rsidRDefault="0050180D" w:rsidP="007A6D91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Адрес учреждения (организации)</w:t>
            </w:r>
          </w:p>
        </w:tc>
      </w:tr>
      <w:tr w:rsidR="00D32E68" w:rsidRPr="00D32E68" w:rsidTr="007405F3">
        <w:trPr>
          <w:trHeight w:val="20"/>
        </w:trPr>
        <w:tc>
          <w:tcPr>
            <w:tcW w:w="2480" w:type="dxa"/>
            <w:vAlign w:val="center"/>
          </w:tcPr>
          <w:p w:rsidR="00BE150B" w:rsidRPr="00D32E68" w:rsidRDefault="0050180D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66" w:type="dxa"/>
            <w:vAlign w:val="center"/>
          </w:tcPr>
          <w:p w:rsidR="00BE150B" w:rsidRPr="00D32E68" w:rsidRDefault="0050180D" w:rsidP="00146B7B">
            <w:pPr>
              <w:autoSpaceDE w:val="0"/>
              <w:autoSpaceDN w:val="0"/>
              <w:adjustRightInd w:val="0"/>
              <w:spacing w:line="240" w:lineRule="exact"/>
              <w:ind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05" w:type="dxa"/>
            <w:vAlign w:val="center"/>
          </w:tcPr>
          <w:p w:rsidR="00BE150B" w:rsidRPr="00D32E68" w:rsidRDefault="0050180D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 w:val="restart"/>
            <w:vAlign w:val="center"/>
          </w:tcPr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Благоустройство, уборка территории, уход за зелеными насаждениями, земляные работы.</w:t>
            </w:r>
          </w:p>
          <w:p w:rsidR="00EA05E2" w:rsidRDefault="00EA05E2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2. Поддержание в надлежащем состоянии мест массового отдыха.</w:t>
            </w:r>
          </w:p>
          <w:p w:rsidR="00EA05E2" w:rsidRDefault="00EA05E2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3. Выполнение погрузочно-разгрузочных работ, связанных с поддержанием чистоты и порядка на территории населенного пункта.</w:t>
            </w:r>
          </w:p>
          <w:p w:rsidR="00EA05E2" w:rsidRDefault="00EA05E2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4. Уборка помещений, зданий, сооружений, и прилегающей к ним территории.</w:t>
            </w:r>
          </w:p>
          <w:p w:rsidR="00EA05E2" w:rsidRDefault="00EA05E2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5. Уборка мест погребения на территории населенного пункта.</w:t>
            </w:r>
          </w:p>
          <w:p w:rsidR="00EA05E2" w:rsidRDefault="00EA05E2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6.Благоустройство памятников.</w:t>
            </w:r>
          </w:p>
          <w:p w:rsidR="00137767" w:rsidRPr="00D32E68" w:rsidRDefault="00137767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shd w:val="clear" w:color="auto" w:fill="FFFFFF"/>
              <w:spacing w:line="240" w:lineRule="exact"/>
              <w:ind w:firstLine="0"/>
              <w:jc w:val="left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7. Иные общественно-полезные работы, не требующие профессиональной подготовки, специальных знаний и навыков и имеющие социально полезную направленность.</w:t>
            </w: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lastRenderedPageBreak/>
              <w:t>Верхнерусский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Верхнерусское,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Подгорная, 154</w:t>
            </w:r>
          </w:p>
          <w:p w:rsidR="00137767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Дубовский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Дубовка, 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Шоссейная, 3</w:t>
            </w:r>
          </w:p>
          <w:p w:rsidR="00137767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Деминский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х. Демино, 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42</w:t>
            </w:r>
          </w:p>
          <w:p w:rsidR="00137767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Казинский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tabs>
                <w:tab w:val="left" w:pos="1122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Казинка,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71</w:t>
            </w:r>
          </w:p>
          <w:p w:rsidR="00137767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7E0D7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бюджетное учреждение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«Ритуал» </w:t>
            </w:r>
          </w:p>
          <w:p w:rsidR="00137767" w:rsidRPr="00D32E68" w:rsidRDefault="00137767" w:rsidP="007E0D7D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пер. Транспортный, 17</w:t>
            </w:r>
          </w:p>
          <w:p w:rsidR="00137767" w:rsidRDefault="0013776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137767" w:rsidRPr="00D32E68" w:rsidRDefault="0013776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137767" w:rsidRPr="00D32E68" w:rsidRDefault="00CA29B6" w:rsidP="00EA05E2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Муниципальное казенное учреждение культуры «Социально-культурное объединение» 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br/>
              <w:t>города Михайловска</w:t>
            </w: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137767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Кузьминовская, 2</w:t>
            </w:r>
          </w:p>
          <w:p w:rsidR="00137767" w:rsidRPr="00D32E68" w:rsidRDefault="0013776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A335E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Муниципальное бюджетное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учреждение </w:t>
            </w:r>
            <w:r w:rsidR="001A335E" w:rsidRPr="00D32E6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 Ставропольского края</w:t>
            </w:r>
            <w:r w:rsidR="001A335E" w:rsidRPr="0003136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03136F">
              <w:rPr>
                <w:rFonts w:ascii="Times New Roman" w:hAnsi="Times New Roman"/>
                <w:spacing w:val="-1"/>
                <w:sz w:val="28"/>
                <w:szCs w:val="28"/>
              </w:rPr>
              <w:t>«Жилищно-коммунальное хозяйство»</w:t>
            </w:r>
          </w:p>
          <w:p w:rsidR="00137767" w:rsidRPr="00D32E68" w:rsidRDefault="00137767" w:rsidP="001A335E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Default="00CA29B6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Почтовая, 2а</w:t>
            </w:r>
          </w:p>
          <w:p w:rsidR="00CC6277" w:rsidRDefault="00CC627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CC6277" w:rsidRDefault="00CC627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CC6277" w:rsidRPr="00D32E68" w:rsidRDefault="00CC6277" w:rsidP="00146B7B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Надеждинский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с. Надежда, </w:t>
            </w:r>
          </w:p>
          <w:p w:rsidR="00CA29B6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Комсомольская, 14</w:t>
            </w:r>
          </w:p>
          <w:p w:rsidR="00137767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Новомарьевский территориальный отдел администрации Шпаковского муниципального округа Ставропольского края</w:t>
            </w:r>
          </w:p>
          <w:p w:rsidR="00137767" w:rsidRPr="00D32E68" w:rsidRDefault="00137767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Новомарьевская, </w:t>
            </w:r>
          </w:p>
          <w:p w:rsidR="00CA29B6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Почтовая, 22</w:t>
            </w:r>
          </w:p>
          <w:p w:rsidR="00137767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37767" w:rsidRPr="00D32E68" w:rsidRDefault="0013776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C6277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</w:t>
            </w:r>
          </w:p>
          <w:p w:rsidR="00CA29B6" w:rsidRPr="00D32E68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Пелагиада,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94</w:t>
            </w:r>
          </w:p>
          <w:p w:rsidR="00CC6277" w:rsidRPr="00D32E68" w:rsidRDefault="00CC627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Сенгилеевский территориальный отдел администрации Шпаковского муниципального округа </w:t>
            </w:r>
          </w:p>
          <w:p w:rsidR="00CC6277" w:rsidRPr="00D32E68" w:rsidRDefault="00CC6277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Сенгилеевское,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Ленина, 1</w:t>
            </w:r>
          </w:p>
          <w:p w:rsidR="00CC6277" w:rsidRPr="00D32E68" w:rsidRDefault="00CC627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Татарский территориальный отдел администрации Шпаковского муниципального округа </w:t>
            </w:r>
          </w:p>
          <w:p w:rsidR="00CC6277" w:rsidRPr="00D32E68" w:rsidRDefault="00CC6277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с. Татарка,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>ул. Казачья, 10</w:t>
            </w:r>
          </w:p>
          <w:p w:rsidR="00CC6277" w:rsidRPr="00D32E68" w:rsidRDefault="00CC627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vAlign w:val="center"/>
          </w:tcPr>
          <w:p w:rsidR="00CA29B6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Темнолесский территориальный отдел администрации Шпаковского муниципального округа </w:t>
            </w:r>
          </w:p>
          <w:p w:rsidR="00CC6277" w:rsidRPr="00D32E68" w:rsidRDefault="00CC6277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Темнолесская,</w:t>
            </w:r>
          </w:p>
          <w:p w:rsidR="00CA29B6" w:rsidRDefault="007405F3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Центральная,</w:t>
            </w:r>
            <w:r w:rsidR="00CA29B6" w:rsidRPr="00D32E68">
              <w:rPr>
                <w:rFonts w:ascii="Times New Roman" w:hAnsi="Times New Roman"/>
                <w:sz w:val="28"/>
                <w:szCs w:val="28"/>
              </w:rPr>
              <w:t xml:space="preserve"> 97</w:t>
            </w:r>
          </w:p>
          <w:p w:rsidR="00CC6277" w:rsidRPr="00D32E68" w:rsidRDefault="00CC6277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309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  <w:vAlign w:val="center"/>
          </w:tcPr>
          <w:p w:rsidR="00CA29B6" w:rsidRDefault="00CA29B6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z w:val="28"/>
                <w:szCs w:val="28"/>
              </w:rPr>
              <w:t xml:space="preserve">Цимлянский территориальный отдел администрации Шпаковского муниципального округа </w:t>
            </w:r>
          </w:p>
          <w:p w:rsidR="00CC6277" w:rsidRPr="00D32E68" w:rsidRDefault="00CC6277" w:rsidP="005A09D1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05" w:type="dxa"/>
            <w:tcBorders>
              <w:bottom w:val="single" w:sz="4" w:space="0" w:color="auto"/>
            </w:tcBorders>
            <w:vAlign w:val="center"/>
          </w:tcPr>
          <w:p w:rsidR="00CA29B6" w:rsidRPr="00D32E68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>. Цимлянский,</w:t>
            </w:r>
          </w:p>
          <w:p w:rsidR="00CA29B6" w:rsidRDefault="00CA29B6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Советская,</w:t>
            </w:r>
            <w:r w:rsidRPr="00D32E68">
              <w:rPr>
                <w:rFonts w:ascii="Times New Roman" w:hAnsi="Times New Roman"/>
                <w:sz w:val="28"/>
                <w:szCs w:val="28"/>
              </w:rPr>
              <w:t xml:space="preserve"> 10 а</w:t>
            </w:r>
          </w:p>
          <w:p w:rsidR="00CC6277" w:rsidRPr="00D32E68" w:rsidRDefault="00CC6277" w:rsidP="00146B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29B6" w:rsidRPr="00D32E68" w:rsidTr="007405F3">
        <w:trPr>
          <w:trHeight w:val="20"/>
        </w:trPr>
        <w:tc>
          <w:tcPr>
            <w:tcW w:w="2480" w:type="dxa"/>
            <w:vMerge/>
            <w:vAlign w:val="center"/>
          </w:tcPr>
          <w:p w:rsidR="00CA29B6" w:rsidRPr="00D32E68" w:rsidRDefault="00CA29B6" w:rsidP="00146B7B">
            <w:pPr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9B6" w:rsidRPr="00D32E68" w:rsidRDefault="00CA29B6" w:rsidP="00B232AC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Общество с ограниченной ответственностью «Жилищно-эксплуатационная компания»</w:t>
            </w:r>
            <w:r w:rsidRPr="00031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9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9B6" w:rsidRPr="00D32E68" w:rsidRDefault="00CA29B6" w:rsidP="00C51449">
            <w:pPr>
              <w:suppressAutoHyphens/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г.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Михайловск,</w:t>
            </w:r>
          </w:p>
          <w:p w:rsidR="00CA29B6" w:rsidRDefault="00CA29B6" w:rsidP="00C5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>ул. Фрунзе</w:t>
            </w:r>
            <w:r w:rsidR="00C45280">
              <w:rPr>
                <w:rFonts w:ascii="Times New Roman" w:hAnsi="Times New Roman"/>
                <w:spacing w:val="-1"/>
                <w:sz w:val="28"/>
                <w:szCs w:val="28"/>
              </w:rPr>
              <w:t>,</w:t>
            </w:r>
            <w:r w:rsidRPr="00D32E68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9б</w:t>
            </w:r>
          </w:p>
          <w:p w:rsidR="00CC6277" w:rsidRPr="00D32E68" w:rsidRDefault="00CC6277" w:rsidP="00C5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C17A2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EB3D1D" w:rsidRPr="00D32E68" w:rsidRDefault="00EB3D1D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1C17A2" w:rsidRPr="00D32E68" w:rsidRDefault="001C17A2" w:rsidP="001C17A2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:rsidR="00E329C1" w:rsidRDefault="00E329C1" w:rsidP="00EB3D1D">
      <w:pPr>
        <w:spacing w:line="240" w:lineRule="exact"/>
        <w:ind w:right="849" w:firstLine="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B3D1D" w:rsidRDefault="00EB3D1D" w:rsidP="00EB3D1D">
      <w:pPr>
        <w:ind w:right="851" w:firstLin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</w:t>
      </w:r>
    </w:p>
    <w:sectPr w:rsidR="00EB3D1D" w:rsidSect="00146B7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6F3" w:rsidRDefault="00D046F3">
      <w:r>
        <w:separator/>
      </w:r>
    </w:p>
  </w:endnote>
  <w:endnote w:type="continuationSeparator" w:id="0">
    <w:p w:rsidR="00D046F3" w:rsidRDefault="00D0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6F3" w:rsidRDefault="00D046F3">
      <w:r>
        <w:separator/>
      </w:r>
    </w:p>
  </w:footnote>
  <w:footnote w:type="continuationSeparator" w:id="0">
    <w:p w:rsidR="00D046F3" w:rsidRDefault="00D04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7A2" w:rsidRDefault="00146B7B" w:rsidP="00146B7B">
    <w:pPr>
      <w:pStyle w:val="af0"/>
      <w:tabs>
        <w:tab w:val="center" w:pos="5102"/>
        <w:tab w:val="left" w:pos="5790"/>
      </w:tabs>
      <w:jc w:val="left"/>
    </w:pPr>
    <w:r>
      <w:tab/>
    </w:r>
    <w:r>
      <w:tab/>
    </w:r>
    <w:sdt>
      <w:sdtPr>
        <w:id w:val="1458830752"/>
        <w:docPartObj>
          <w:docPartGallery w:val="Page Numbers (Top of Page)"/>
          <w:docPartUnique/>
        </w:docPartObj>
      </w:sdtPr>
      <w:sdtEndPr/>
      <w:sdtContent>
        <w:r w:rsidR="001C17A2">
          <w:fldChar w:fldCharType="begin"/>
        </w:r>
        <w:r w:rsidR="001C17A2">
          <w:instrText>PAGE   \* MERGEFORMAT</w:instrText>
        </w:r>
        <w:r w:rsidR="001C17A2">
          <w:fldChar w:fldCharType="separate"/>
        </w:r>
        <w:r w:rsidR="00EA40E6">
          <w:rPr>
            <w:noProof/>
          </w:rPr>
          <w:t>2</w:t>
        </w:r>
        <w:r w:rsidR="001C17A2">
          <w:fldChar w:fldCharType="end"/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1029"/>
    <w:multiLevelType w:val="hybridMultilevel"/>
    <w:tmpl w:val="89F2A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130FE6"/>
    <w:multiLevelType w:val="hybridMultilevel"/>
    <w:tmpl w:val="CA92E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A1185"/>
    <w:multiLevelType w:val="multilevel"/>
    <w:tmpl w:val="0D76AA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CE369F"/>
    <w:multiLevelType w:val="hybridMultilevel"/>
    <w:tmpl w:val="ADDA0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C4A8C"/>
    <w:multiLevelType w:val="hybridMultilevel"/>
    <w:tmpl w:val="4B08C746"/>
    <w:lvl w:ilvl="0" w:tplc="ADC00D7A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4F3A31F7"/>
    <w:multiLevelType w:val="hybridMultilevel"/>
    <w:tmpl w:val="5F62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1D"/>
    <w:rsid w:val="00007534"/>
    <w:rsid w:val="00007AEC"/>
    <w:rsid w:val="00011DAD"/>
    <w:rsid w:val="000130FF"/>
    <w:rsid w:val="00022796"/>
    <w:rsid w:val="0002645F"/>
    <w:rsid w:val="000343C1"/>
    <w:rsid w:val="00040882"/>
    <w:rsid w:val="00050D74"/>
    <w:rsid w:val="00053220"/>
    <w:rsid w:val="00054F93"/>
    <w:rsid w:val="00075DA6"/>
    <w:rsid w:val="0007753F"/>
    <w:rsid w:val="000B2CF0"/>
    <w:rsid w:val="000D2993"/>
    <w:rsid w:val="000E2684"/>
    <w:rsid w:val="000E2F68"/>
    <w:rsid w:val="000F3162"/>
    <w:rsid w:val="000F6F08"/>
    <w:rsid w:val="00112FE0"/>
    <w:rsid w:val="00134034"/>
    <w:rsid w:val="00135FF9"/>
    <w:rsid w:val="00137767"/>
    <w:rsid w:val="00140931"/>
    <w:rsid w:val="00140C81"/>
    <w:rsid w:val="00146B7B"/>
    <w:rsid w:val="00155683"/>
    <w:rsid w:val="001639EB"/>
    <w:rsid w:val="00173B98"/>
    <w:rsid w:val="00194974"/>
    <w:rsid w:val="0019732F"/>
    <w:rsid w:val="001A2B41"/>
    <w:rsid w:val="001A335E"/>
    <w:rsid w:val="001A33B8"/>
    <w:rsid w:val="001B1272"/>
    <w:rsid w:val="001C0A57"/>
    <w:rsid w:val="001C144E"/>
    <w:rsid w:val="001C17A2"/>
    <w:rsid w:val="001C2428"/>
    <w:rsid w:val="001C62E0"/>
    <w:rsid w:val="001C73C4"/>
    <w:rsid w:val="001D2D9C"/>
    <w:rsid w:val="001E1CC9"/>
    <w:rsid w:val="001F2AF3"/>
    <w:rsid w:val="001F554A"/>
    <w:rsid w:val="0020310D"/>
    <w:rsid w:val="00211067"/>
    <w:rsid w:val="00223734"/>
    <w:rsid w:val="002305D0"/>
    <w:rsid w:val="00236F01"/>
    <w:rsid w:val="002460F7"/>
    <w:rsid w:val="00254932"/>
    <w:rsid w:val="00254EDB"/>
    <w:rsid w:val="002710F3"/>
    <w:rsid w:val="0028566B"/>
    <w:rsid w:val="00292423"/>
    <w:rsid w:val="00297E9F"/>
    <w:rsid w:val="002A33D3"/>
    <w:rsid w:val="002B294A"/>
    <w:rsid w:val="002B3AB7"/>
    <w:rsid w:val="002B3EAF"/>
    <w:rsid w:val="002C1C9A"/>
    <w:rsid w:val="002C52BC"/>
    <w:rsid w:val="002C54A8"/>
    <w:rsid w:val="002D3A5F"/>
    <w:rsid w:val="002E03FE"/>
    <w:rsid w:val="002E195A"/>
    <w:rsid w:val="002E4160"/>
    <w:rsid w:val="002E53CB"/>
    <w:rsid w:val="002E6A68"/>
    <w:rsid w:val="00300C56"/>
    <w:rsid w:val="0030642D"/>
    <w:rsid w:val="003105D1"/>
    <w:rsid w:val="003203FC"/>
    <w:rsid w:val="00320D6C"/>
    <w:rsid w:val="003232EF"/>
    <w:rsid w:val="00325D1D"/>
    <w:rsid w:val="00326AF3"/>
    <w:rsid w:val="00336072"/>
    <w:rsid w:val="00350BB9"/>
    <w:rsid w:val="00356AED"/>
    <w:rsid w:val="003572C1"/>
    <w:rsid w:val="00363C09"/>
    <w:rsid w:val="00363C95"/>
    <w:rsid w:val="00364F08"/>
    <w:rsid w:val="003651FC"/>
    <w:rsid w:val="00365393"/>
    <w:rsid w:val="00371191"/>
    <w:rsid w:val="00382EDB"/>
    <w:rsid w:val="00383410"/>
    <w:rsid w:val="00383751"/>
    <w:rsid w:val="0039081D"/>
    <w:rsid w:val="00393EC9"/>
    <w:rsid w:val="003945E1"/>
    <w:rsid w:val="00394AD2"/>
    <w:rsid w:val="003A1829"/>
    <w:rsid w:val="003A60DD"/>
    <w:rsid w:val="003A6216"/>
    <w:rsid w:val="003A7F4B"/>
    <w:rsid w:val="003B455B"/>
    <w:rsid w:val="003C0A07"/>
    <w:rsid w:val="003C3EC0"/>
    <w:rsid w:val="003C6D85"/>
    <w:rsid w:val="003D6A40"/>
    <w:rsid w:val="003F289E"/>
    <w:rsid w:val="003F3455"/>
    <w:rsid w:val="003F7E96"/>
    <w:rsid w:val="00401B14"/>
    <w:rsid w:val="004204F9"/>
    <w:rsid w:val="004235FF"/>
    <w:rsid w:val="004271E8"/>
    <w:rsid w:val="0043209A"/>
    <w:rsid w:val="00440DAB"/>
    <w:rsid w:val="004506CC"/>
    <w:rsid w:val="00456551"/>
    <w:rsid w:val="0047050C"/>
    <w:rsid w:val="00480273"/>
    <w:rsid w:val="00486EB6"/>
    <w:rsid w:val="0049762C"/>
    <w:rsid w:val="004A6D68"/>
    <w:rsid w:val="004B0C44"/>
    <w:rsid w:val="004D024B"/>
    <w:rsid w:val="004D1682"/>
    <w:rsid w:val="004D2AD3"/>
    <w:rsid w:val="004D5231"/>
    <w:rsid w:val="004D7618"/>
    <w:rsid w:val="004E2105"/>
    <w:rsid w:val="004E546A"/>
    <w:rsid w:val="004F5C3A"/>
    <w:rsid w:val="0050180D"/>
    <w:rsid w:val="00512CB8"/>
    <w:rsid w:val="0051377D"/>
    <w:rsid w:val="00522C4B"/>
    <w:rsid w:val="00526163"/>
    <w:rsid w:val="0054165C"/>
    <w:rsid w:val="00544345"/>
    <w:rsid w:val="00551404"/>
    <w:rsid w:val="00551B35"/>
    <w:rsid w:val="00553314"/>
    <w:rsid w:val="005538CD"/>
    <w:rsid w:val="005639EB"/>
    <w:rsid w:val="00570544"/>
    <w:rsid w:val="00571D57"/>
    <w:rsid w:val="00581EA2"/>
    <w:rsid w:val="00592710"/>
    <w:rsid w:val="00596016"/>
    <w:rsid w:val="005A09D1"/>
    <w:rsid w:val="005B2EF9"/>
    <w:rsid w:val="005C3BD6"/>
    <w:rsid w:val="005C55A0"/>
    <w:rsid w:val="005D6088"/>
    <w:rsid w:val="005F11AD"/>
    <w:rsid w:val="00601AE7"/>
    <w:rsid w:val="006026F7"/>
    <w:rsid w:val="00613B43"/>
    <w:rsid w:val="00623930"/>
    <w:rsid w:val="00625CA4"/>
    <w:rsid w:val="00643485"/>
    <w:rsid w:val="00646C8F"/>
    <w:rsid w:val="00647377"/>
    <w:rsid w:val="00671D54"/>
    <w:rsid w:val="00672D3A"/>
    <w:rsid w:val="00672ECF"/>
    <w:rsid w:val="00675C98"/>
    <w:rsid w:val="00685E38"/>
    <w:rsid w:val="00694D04"/>
    <w:rsid w:val="00696B4E"/>
    <w:rsid w:val="006A1929"/>
    <w:rsid w:val="006A51F9"/>
    <w:rsid w:val="006B3D58"/>
    <w:rsid w:val="006C2183"/>
    <w:rsid w:val="006C588D"/>
    <w:rsid w:val="006D3B79"/>
    <w:rsid w:val="006D3BC7"/>
    <w:rsid w:val="006D7D42"/>
    <w:rsid w:val="007012EA"/>
    <w:rsid w:val="007023A5"/>
    <w:rsid w:val="00721B8E"/>
    <w:rsid w:val="00735E88"/>
    <w:rsid w:val="007405F3"/>
    <w:rsid w:val="007426BF"/>
    <w:rsid w:val="00743911"/>
    <w:rsid w:val="00744058"/>
    <w:rsid w:val="00755231"/>
    <w:rsid w:val="0076765B"/>
    <w:rsid w:val="00775858"/>
    <w:rsid w:val="00783D37"/>
    <w:rsid w:val="00796364"/>
    <w:rsid w:val="007A07A6"/>
    <w:rsid w:val="007A29C1"/>
    <w:rsid w:val="007A6472"/>
    <w:rsid w:val="007B029B"/>
    <w:rsid w:val="007B03A2"/>
    <w:rsid w:val="007B5BE1"/>
    <w:rsid w:val="007B6E4F"/>
    <w:rsid w:val="007C6ABD"/>
    <w:rsid w:val="007C77EA"/>
    <w:rsid w:val="007D05C1"/>
    <w:rsid w:val="007D05E5"/>
    <w:rsid w:val="007D7128"/>
    <w:rsid w:val="007E0D7D"/>
    <w:rsid w:val="007E4071"/>
    <w:rsid w:val="007E4322"/>
    <w:rsid w:val="007F2178"/>
    <w:rsid w:val="00801D8C"/>
    <w:rsid w:val="00803D0E"/>
    <w:rsid w:val="00803D67"/>
    <w:rsid w:val="00805F00"/>
    <w:rsid w:val="00807266"/>
    <w:rsid w:val="008120CF"/>
    <w:rsid w:val="008129B0"/>
    <w:rsid w:val="00815887"/>
    <w:rsid w:val="008174AF"/>
    <w:rsid w:val="00831AF9"/>
    <w:rsid w:val="00833EB5"/>
    <w:rsid w:val="008432A3"/>
    <w:rsid w:val="0084613C"/>
    <w:rsid w:val="008478C7"/>
    <w:rsid w:val="008639C3"/>
    <w:rsid w:val="00867EF7"/>
    <w:rsid w:val="00886E98"/>
    <w:rsid w:val="0088759C"/>
    <w:rsid w:val="008977FE"/>
    <w:rsid w:val="008A21A1"/>
    <w:rsid w:val="008A5566"/>
    <w:rsid w:val="008B4B80"/>
    <w:rsid w:val="008B4EED"/>
    <w:rsid w:val="008B5EAD"/>
    <w:rsid w:val="008B5F07"/>
    <w:rsid w:val="008D662D"/>
    <w:rsid w:val="008E295B"/>
    <w:rsid w:val="008E3710"/>
    <w:rsid w:val="008F6595"/>
    <w:rsid w:val="008F7FD5"/>
    <w:rsid w:val="00920264"/>
    <w:rsid w:val="00920A65"/>
    <w:rsid w:val="00924719"/>
    <w:rsid w:val="0092594A"/>
    <w:rsid w:val="009305C5"/>
    <w:rsid w:val="0093112C"/>
    <w:rsid w:val="00932859"/>
    <w:rsid w:val="00932CFF"/>
    <w:rsid w:val="009348DC"/>
    <w:rsid w:val="00935EE0"/>
    <w:rsid w:val="00946496"/>
    <w:rsid w:val="00954E02"/>
    <w:rsid w:val="00955227"/>
    <w:rsid w:val="0096591B"/>
    <w:rsid w:val="00986EE5"/>
    <w:rsid w:val="00987FC4"/>
    <w:rsid w:val="009A2DB3"/>
    <w:rsid w:val="009A32F9"/>
    <w:rsid w:val="009B0605"/>
    <w:rsid w:val="009B33AD"/>
    <w:rsid w:val="009B7446"/>
    <w:rsid w:val="009D7A86"/>
    <w:rsid w:val="009F71E7"/>
    <w:rsid w:val="00A011A7"/>
    <w:rsid w:val="00A02214"/>
    <w:rsid w:val="00A071A9"/>
    <w:rsid w:val="00A1657D"/>
    <w:rsid w:val="00A2099A"/>
    <w:rsid w:val="00A24848"/>
    <w:rsid w:val="00A26D88"/>
    <w:rsid w:val="00A27288"/>
    <w:rsid w:val="00A57377"/>
    <w:rsid w:val="00A6299C"/>
    <w:rsid w:val="00A73FC2"/>
    <w:rsid w:val="00A80A9A"/>
    <w:rsid w:val="00A81526"/>
    <w:rsid w:val="00A9423C"/>
    <w:rsid w:val="00A965A6"/>
    <w:rsid w:val="00AA2217"/>
    <w:rsid w:val="00AB3FC8"/>
    <w:rsid w:val="00AB5DDD"/>
    <w:rsid w:val="00AB799A"/>
    <w:rsid w:val="00AC3B84"/>
    <w:rsid w:val="00AC51CF"/>
    <w:rsid w:val="00AD458E"/>
    <w:rsid w:val="00AE0794"/>
    <w:rsid w:val="00AE07A9"/>
    <w:rsid w:val="00AE3A1E"/>
    <w:rsid w:val="00AE5427"/>
    <w:rsid w:val="00B00524"/>
    <w:rsid w:val="00B020E3"/>
    <w:rsid w:val="00B03C9D"/>
    <w:rsid w:val="00B05647"/>
    <w:rsid w:val="00B170A5"/>
    <w:rsid w:val="00B21B2E"/>
    <w:rsid w:val="00B22E52"/>
    <w:rsid w:val="00B232AC"/>
    <w:rsid w:val="00B24C04"/>
    <w:rsid w:val="00B2786E"/>
    <w:rsid w:val="00B45229"/>
    <w:rsid w:val="00B5033B"/>
    <w:rsid w:val="00B561A6"/>
    <w:rsid w:val="00B577AD"/>
    <w:rsid w:val="00B64AEA"/>
    <w:rsid w:val="00B67910"/>
    <w:rsid w:val="00B82296"/>
    <w:rsid w:val="00B9120B"/>
    <w:rsid w:val="00B915BD"/>
    <w:rsid w:val="00B9185D"/>
    <w:rsid w:val="00BA018C"/>
    <w:rsid w:val="00BA127A"/>
    <w:rsid w:val="00BB068A"/>
    <w:rsid w:val="00BB5F20"/>
    <w:rsid w:val="00BB6B35"/>
    <w:rsid w:val="00BC293E"/>
    <w:rsid w:val="00BC55E7"/>
    <w:rsid w:val="00BC646B"/>
    <w:rsid w:val="00BD01C2"/>
    <w:rsid w:val="00BE086F"/>
    <w:rsid w:val="00BE150B"/>
    <w:rsid w:val="00BE4B45"/>
    <w:rsid w:val="00BF5B5A"/>
    <w:rsid w:val="00C01A9F"/>
    <w:rsid w:val="00C048DB"/>
    <w:rsid w:val="00C0566E"/>
    <w:rsid w:val="00C07EC1"/>
    <w:rsid w:val="00C119AE"/>
    <w:rsid w:val="00C1591B"/>
    <w:rsid w:val="00C20F1A"/>
    <w:rsid w:val="00C212B6"/>
    <w:rsid w:val="00C26502"/>
    <w:rsid w:val="00C26C50"/>
    <w:rsid w:val="00C279F5"/>
    <w:rsid w:val="00C3459F"/>
    <w:rsid w:val="00C34A47"/>
    <w:rsid w:val="00C35DEA"/>
    <w:rsid w:val="00C36F09"/>
    <w:rsid w:val="00C45280"/>
    <w:rsid w:val="00C508AE"/>
    <w:rsid w:val="00C51449"/>
    <w:rsid w:val="00C57158"/>
    <w:rsid w:val="00C75F9C"/>
    <w:rsid w:val="00C92669"/>
    <w:rsid w:val="00CA29B6"/>
    <w:rsid w:val="00CA4D64"/>
    <w:rsid w:val="00CA517D"/>
    <w:rsid w:val="00CC11FF"/>
    <w:rsid w:val="00CC3150"/>
    <w:rsid w:val="00CC6277"/>
    <w:rsid w:val="00CD01AF"/>
    <w:rsid w:val="00D018A4"/>
    <w:rsid w:val="00D046F3"/>
    <w:rsid w:val="00D07606"/>
    <w:rsid w:val="00D11280"/>
    <w:rsid w:val="00D1674D"/>
    <w:rsid w:val="00D17DFA"/>
    <w:rsid w:val="00D32E68"/>
    <w:rsid w:val="00D51099"/>
    <w:rsid w:val="00D52EDB"/>
    <w:rsid w:val="00D5321F"/>
    <w:rsid w:val="00D6124A"/>
    <w:rsid w:val="00D660BD"/>
    <w:rsid w:val="00D71BD5"/>
    <w:rsid w:val="00D74E7B"/>
    <w:rsid w:val="00D84A22"/>
    <w:rsid w:val="00D94221"/>
    <w:rsid w:val="00D962BD"/>
    <w:rsid w:val="00DA0615"/>
    <w:rsid w:val="00DB6429"/>
    <w:rsid w:val="00DB7126"/>
    <w:rsid w:val="00DC29EA"/>
    <w:rsid w:val="00DC4037"/>
    <w:rsid w:val="00DD43FF"/>
    <w:rsid w:val="00DD7317"/>
    <w:rsid w:val="00DE14A5"/>
    <w:rsid w:val="00DE1F88"/>
    <w:rsid w:val="00DF244A"/>
    <w:rsid w:val="00DF3023"/>
    <w:rsid w:val="00DF656C"/>
    <w:rsid w:val="00DF6885"/>
    <w:rsid w:val="00E004C5"/>
    <w:rsid w:val="00E15F9A"/>
    <w:rsid w:val="00E17E71"/>
    <w:rsid w:val="00E17F11"/>
    <w:rsid w:val="00E329C1"/>
    <w:rsid w:val="00E357F3"/>
    <w:rsid w:val="00E40E73"/>
    <w:rsid w:val="00E415CD"/>
    <w:rsid w:val="00E41D8B"/>
    <w:rsid w:val="00E52E16"/>
    <w:rsid w:val="00E5306A"/>
    <w:rsid w:val="00E560FD"/>
    <w:rsid w:val="00E616EC"/>
    <w:rsid w:val="00E6565A"/>
    <w:rsid w:val="00E65BF3"/>
    <w:rsid w:val="00E66C30"/>
    <w:rsid w:val="00E8147C"/>
    <w:rsid w:val="00E86B9C"/>
    <w:rsid w:val="00E86E7E"/>
    <w:rsid w:val="00E9082B"/>
    <w:rsid w:val="00E9128C"/>
    <w:rsid w:val="00E92025"/>
    <w:rsid w:val="00E92313"/>
    <w:rsid w:val="00EA05E2"/>
    <w:rsid w:val="00EA2428"/>
    <w:rsid w:val="00EA40E6"/>
    <w:rsid w:val="00EA61A2"/>
    <w:rsid w:val="00EB3D1D"/>
    <w:rsid w:val="00EB41A9"/>
    <w:rsid w:val="00EC683D"/>
    <w:rsid w:val="00EC7A88"/>
    <w:rsid w:val="00F03F66"/>
    <w:rsid w:val="00F06625"/>
    <w:rsid w:val="00F21AF7"/>
    <w:rsid w:val="00F22428"/>
    <w:rsid w:val="00F23043"/>
    <w:rsid w:val="00F36CCE"/>
    <w:rsid w:val="00F44373"/>
    <w:rsid w:val="00F44B97"/>
    <w:rsid w:val="00F52859"/>
    <w:rsid w:val="00F60312"/>
    <w:rsid w:val="00F63F82"/>
    <w:rsid w:val="00F6624A"/>
    <w:rsid w:val="00F67519"/>
    <w:rsid w:val="00F70874"/>
    <w:rsid w:val="00F70FE8"/>
    <w:rsid w:val="00F71638"/>
    <w:rsid w:val="00F72279"/>
    <w:rsid w:val="00F75EE0"/>
    <w:rsid w:val="00F767D5"/>
    <w:rsid w:val="00F84099"/>
    <w:rsid w:val="00F84460"/>
    <w:rsid w:val="00F86CF6"/>
    <w:rsid w:val="00F91F92"/>
    <w:rsid w:val="00F91FB9"/>
    <w:rsid w:val="00F93D32"/>
    <w:rsid w:val="00F95B70"/>
    <w:rsid w:val="00FA4161"/>
    <w:rsid w:val="00FC417F"/>
    <w:rsid w:val="00FD0C53"/>
    <w:rsid w:val="00FD7DDC"/>
    <w:rsid w:val="00FE4803"/>
    <w:rsid w:val="00FF19AB"/>
    <w:rsid w:val="00FF22E0"/>
    <w:rsid w:val="00FF3178"/>
    <w:rsid w:val="00FF7F0A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40C7"/>
  <w15:docId w15:val="{0ADEA79B-0BC2-43DE-93F7-8EA542F5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672ECF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672ECF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672ECF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672ECF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672ECF"/>
    <w:pPr>
      <w:outlineLvl w:val="3"/>
    </w:pPr>
    <w:rPr>
      <w:b/>
      <w:bCs/>
      <w:sz w:val="26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40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link w:val="2"/>
    <w:rsid w:val="0039081D"/>
    <w:rPr>
      <w:rFonts w:ascii="Arial" w:eastAsia="Times New Roman" w:hAnsi="Arial" w:cs="Arial"/>
      <w:b/>
      <w:bCs/>
      <w:iCs/>
      <w:sz w:val="30"/>
      <w:szCs w:val="28"/>
    </w:rPr>
  </w:style>
  <w:style w:type="paragraph" w:customStyle="1" w:styleId="western">
    <w:name w:val="western"/>
    <w:basedOn w:val="a"/>
    <w:rsid w:val="0039081D"/>
    <w:pPr>
      <w:spacing w:before="100" w:beforeAutospacing="1" w:after="100" w:afterAutospacing="1"/>
    </w:pPr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9081D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39081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05F0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05F00"/>
    <w:pPr>
      <w:widowControl w:val="0"/>
      <w:shd w:val="clear" w:color="auto" w:fill="FFFFFF"/>
      <w:spacing w:before="240" w:line="0" w:lineRule="atLeast"/>
      <w:jc w:val="center"/>
    </w:pPr>
    <w:rPr>
      <w:sz w:val="26"/>
      <w:szCs w:val="26"/>
      <w:lang w:val="x-none" w:eastAsia="x-none"/>
    </w:rPr>
  </w:style>
  <w:style w:type="paragraph" w:styleId="a5">
    <w:name w:val="List Paragraph"/>
    <w:basedOn w:val="a"/>
    <w:qFormat/>
    <w:rsid w:val="00D94221"/>
    <w:pPr>
      <w:ind w:left="708"/>
    </w:pPr>
  </w:style>
  <w:style w:type="character" w:customStyle="1" w:styleId="0pt1">
    <w:name w:val="Основной текст + Интервал 0 pt1"/>
    <w:uiPriority w:val="99"/>
    <w:rsid w:val="00FF7F0A"/>
    <w:rPr>
      <w:spacing w:val="-5"/>
      <w:sz w:val="26"/>
      <w:szCs w:val="26"/>
      <w:shd w:val="clear" w:color="auto" w:fill="FFFFFF"/>
    </w:rPr>
  </w:style>
  <w:style w:type="character" w:styleId="a6">
    <w:name w:val="Hyperlink"/>
    <w:basedOn w:val="a0"/>
    <w:rsid w:val="00672ECF"/>
    <w:rPr>
      <w:color w:val="0000FF"/>
      <w:u w:val="none"/>
    </w:rPr>
  </w:style>
  <w:style w:type="character" w:customStyle="1" w:styleId="50">
    <w:name w:val="Заголовок 5 Знак"/>
    <w:link w:val="5"/>
    <w:uiPriority w:val="9"/>
    <w:semiHidden/>
    <w:rsid w:val="00F8409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23">
    <w:name w:val="Body Text Indent 2"/>
    <w:basedOn w:val="a"/>
    <w:link w:val="24"/>
    <w:uiPriority w:val="99"/>
    <w:rsid w:val="00F84099"/>
    <w:pPr>
      <w:ind w:right="-5" w:firstLine="540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rsid w:val="00F84099"/>
    <w:rPr>
      <w:rFonts w:ascii="Times New Roman" w:eastAsia="Times New Roman" w:hAnsi="Times New Roman"/>
      <w:sz w:val="28"/>
      <w:szCs w:val="28"/>
    </w:rPr>
  </w:style>
  <w:style w:type="paragraph" w:styleId="a7">
    <w:name w:val="Block Text"/>
    <w:basedOn w:val="a"/>
    <w:uiPriority w:val="99"/>
    <w:rsid w:val="00F84099"/>
    <w:pPr>
      <w:ind w:left="1985" w:right="85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E86B9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6EB6"/>
    <w:rPr>
      <w:rFonts w:ascii="Arial" w:eastAsia="Times New Roman" w:hAnsi="Arial" w:cs="Arial"/>
      <w:lang w:val="ru-RU" w:eastAsia="ru-RU" w:bidi="ar-SA"/>
    </w:rPr>
  </w:style>
  <w:style w:type="paragraph" w:styleId="a8">
    <w:name w:val="Normal (Web)"/>
    <w:basedOn w:val="a"/>
    <w:rsid w:val="00486EB6"/>
    <w:pPr>
      <w:spacing w:before="100" w:beforeAutospacing="1" w:after="100" w:afterAutospacing="1"/>
    </w:pPr>
  </w:style>
  <w:style w:type="paragraph" w:customStyle="1" w:styleId="p12">
    <w:name w:val="p12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rsid w:val="00486EB6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rsid w:val="00486EB6"/>
    <w:pPr>
      <w:suppressAutoHyphens/>
      <w:ind w:left="720"/>
      <w:contextualSpacing/>
    </w:pPr>
    <w:rPr>
      <w:lang w:eastAsia="ar-SA"/>
    </w:rPr>
  </w:style>
  <w:style w:type="paragraph" w:styleId="a9">
    <w:name w:val="No Spacing"/>
    <w:uiPriority w:val="1"/>
    <w:qFormat/>
    <w:rsid w:val="00050D74"/>
    <w:rPr>
      <w:rFonts w:eastAsia="Times New Roman"/>
      <w:sz w:val="22"/>
      <w:szCs w:val="22"/>
    </w:rPr>
  </w:style>
  <w:style w:type="paragraph" w:styleId="25">
    <w:name w:val="List 2"/>
    <w:basedOn w:val="a"/>
    <w:uiPriority w:val="99"/>
    <w:semiHidden/>
    <w:unhideWhenUsed/>
    <w:rsid w:val="00050D74"/>
    <w:pPr>
      <w:suppressAutoHyphens/>
      <w:ind w:left="566" w:hanging="283"/>
      <w:contextualSpacing/>
    </w:pPr>
    <w:rPr>
      <w:lang w:eastAsia="ar-SA"/>
    </w:rPr>
  </w:style>
  <w:style w:type="paragraph" w:customStyle="1" w:styleId="ParagraphStyle">
    <w:name w:val="Paragraph Style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050D7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6434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"/>
    <w:basedOn w:val="a"/>
    <w:link w:val="ab"/>
    <w:uiPriority w:val="99"/>
    <w:semiHidden/>
    <w:unhideWhenUsed/>
    <w:rsid w:val="00A02214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A02214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a"/>
    <w:rsid w:val="00A02214"/>
    <w:pPr>
      <w:widowControl w:val="0"/>
      <w:suppressAutoHyphens/>
      <w:jc w:val="center"/>
    </w:pPr>
    <w:rPr>
      <w:rFonts w:cs="Calibri"/>
      <w:sz w:val="28"/>
      <w:szCs w:val="20"/>
      <w:lang w:eastAsia="ar-SA"/>
    </w:rPr>
  </w:style>
  <w:style w:type="paragraph" w:customStyle="1" w:styleId="ConsPlusCell">
    <w:name w:val="ConsPlusCell"/>
    <w:rsid w:val="00A02214"/>
    <w:pPr>
      <w:widowControl w:val="0"/>
      <w:suppressAutoHyphens/>
      <w:autoSpaceDE w:val="0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WW-Absatz-Standardschriftart11111111111">
    <w:name w:val="WW-Absatz-Standardschriftart11111111111"/>
    <w:rsid w:val="00A02214"/>
  </w:style>
  <w:style w:type="character" w:customStyle="1" w:styleId="FontStyle11">
    <w:name w:val="Font Style11"/>
    <w:uiPriority w:val="99"/>
    <w:rsid w:val="004D024B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4D024B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F7227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F72279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F72279"/>
    <w:rPr>
      <w:rFonts w:ascii="Arial" w:eastAsia="Times New Roman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672ECF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"/>
    <w:link w:val="ad"/>
    <w:semiHidden/>
    <w:rsid w:val="00672ECF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0"/>
    <w:link w:val="ac"/>
    <w:semiHidden/>
    <w:rsid w:val="00F72279"/>
    <w:rPr>
      <w:rFonts w:ascii="Courier" w:eastAsia="Times New Roman" w:hAnsi="Courier"/>
      <w:sz w:val="22"/>
    </w:rPr>
  </w:style>
  <w:style w:type="paragraph" w:customStyle="1" w:styleId="Title">
    <w:name w:val="Title!Название НПА"/>
    <w:basedOn w:val="a"/>
    <w:rsid w:val="00672EC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72ECF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672ECF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672ECF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672ECF"/>
    <w:pPr>
      <w:jc w:val="center"/>
    </w:pPr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672ECF"/>
    <w:rPr>
      <w:sz w:val="28"/>
    </w:rPr>
  </w:style>
  <w:style w:type="character" w:styleId="ae">
    <w:name w:val="FollowedHyperlink"/>
    <w:basedOn w:val="a0"/>
    <w:uiPriority w:val="99"/>
    <w:semiHidden/>
    <w:unhideWhenUsed/>
    <w:rsid w:val="007023A5"/>
    <w:rPr>
      <w:color w:val="800080" w:themeColor="followedHyperlink"/>
      <w:u w:val="single"/>
    </w:rPr>
  </w:style>
  <w:style w:type="table" w:styleId="af">
    <w:name w:val="Table Grid"/>
    <w:basedOn w:val="a1"/>
    <w:uiPriority w:val="59"/>
    <w:rsid w:val="005705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C17A2"/>
    <w:rPr>
      <w:rFonts w:ascii="Arial" w:eastAsia="Times New Roman" w:hAnsi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C17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C17A2"/>
    <w:rPr>
      <w:rFonts w:ascii="Arial" w:eastAsia="Times New Roman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E404F-CB3F-442F-954B-F467B8C6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52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3212</CharactersWithSpaces>
  <SharedDoc>false</SharedDoc>
  <HLinks>
    <vt:vector size="24" baseType="variant">
      <vt:variant>
        <vt:i4>6094966</vt:i4>
      </vt:variant>
      <vt:variant>
        <vt:i4>9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block_50</vt:lpwstr>
      </vt:variant>
      <vt:variant>
        <vt:i4>5505143</vt:i4>
      </vt:variant>
      <vt:variant>
        <vt:i4>6</vt:i4>
      </vt:variant>
      <vt:variant>
        <vt:i4>0</vt:i4>
      </vt:variant>
      <vt:variant>
        <vt:i4>5</vt:i4>
      </vt:variant>
      <vt:variant>
        <vt:lpwstr>http://base.garant.ru/10108000/</vt:lpwstr>
      </vt:variant>
      <vt:variant>
        <vt:lpwstr>block_49</vt:lpwstr>
      </vt:variant>
      <vt:variant>
        <vt:i4>5111932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block_39</vt:lpwstr>
      </vt:variant>
      <vt:variant>
        <vt:i4>4325501</vt:i4>
      </vt:variant>
      <vt:variant>
        <vt:i4>0</vt:i4>
      </vt:variant>
      <vt:variant>
        <vt:i4>0</vt:i4>
      </vt:variant>
      <vt:variant>
        <vt:i4>5</vt:i4>
      </vt:variant>
      <vt:variant>
        <vt:lpwstr>http://base.garant.ru/1306500/</vt:lpwstr>
      </vt:variant>
      <vt:variant>
        <vt:lpwstr>block_25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Сарапий Светлана Владимировна (319-03-011 - sarapiy)</dc:creator>
  <cp:lastModifiedBy>Селюкова Надежда Николаевна</cp:lastModifiedBy>
  <cp:revision>37</cp:revision>
  <cp:lastPrinted>2026-06-16T12:23:00Z</cp:lastPrinted>
  <dcterms:created xsi:type="dcterms:W3CDTF">2022-10-17T11:19:00Z</dcterms:created>
  <dcterms:modified xsi:type="dcterms:W3CDTF">2026-06-17T12:59:00Z</dcterms:modified>
</cp:coreProperties>
</file>